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E58" w:rsidRDefault="00EB3E58" w:rsidP="00EB3E58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</w:rPr>
      </w:pPr>
    </w:p>
    <w:p w:rsidR="00EB3E58" w:rsidRDefault="00EB3E58" w:rsidP="00EB3E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EB3E58" w:rsidRDefault="00EB3E58" w:rsidP="00EB3E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EB3E58" w:rsidRDefault="00EB3E58" w:rsidP="00EB3E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ЗАЯВКА </w:t>
      </w:r>
    </w:p>
    <w:p w:rsidR="00EB3E58" w:rsidRDefault="00EB3E58" w:rsidP="00EB3E5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EB3E58" w:rsidRDefault="00EB3E58" w:rsidP="00EB3E5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работе Международной научно-практической</w:t>
      </w:r>
      <w:r w:rsidRPr="00B54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B54878">
        <w:rPr>
          <w:rFonts w:ascii="Times New Roman" w:hAnsi="Times New Roman" w:cs="Times New Roman"/>
          <w:sz w:val="28"/>
          <w:szCs w:val="28"/>
        </w:rPr>
        <w:t xml:space="preserve">: </w:t>
      </w:r>
      <w:r w:rsidRPr="00F17D4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30 лет Республике Ингушетия: исторические вехи и перспективы развития</w:t>
      </w:r>
      <w:r w:rsidRPr="00CA3D1E">
        <w:rPr>
          <w:rFonts w:ascii="Times New Roman" w:hAnsi="Times New Roman" w:cs="Times New Roman"/>
          <w:b/>
          <w:sz w:val="28"/>
          <w:szCs w:val="28"/>
        </w:rPr>
        <w:t>»</w:t>
      </w:r>
    </w:p>
    <w:p w:rsidR="00EB3E58" w:rsidRDefault="00EB3E58" w:rsidP="00EB3E5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г.,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Магас</w:t>
      </w:r>
      <w:proofErr w:type="spellEnd"/>
    </w:p>
    <w:p w:rsidR="00EB3E58" w:rsidRDefault="00EB3E58" w:rsidP="00EB3E5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</w:p>
    <w:tbl>
      <w:tblPr>
        <w:tblW w:w="478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51"/>
        <w:gridCol w:w="4230"/>
      </w:tblGrid>
      <w:tr w:rsidR="00EB3E58" w:rsidRPr="00755693" w:rsidTr="0095513B">
        <w:trPr>
          <w:trHeight w:val="70"/>
        </w:trPr>
        <w:tc>
          <w:tcPr>
            <w:tcW w:w="2769" w:type="pct"/>
          </w:tcPr>
          <w:p w:rsidR="00EB3E58" w:rsidRPr="00755693" w:rsidRDefault="00EB3E58" w:rsidP="009551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1C5">
              <w:rPr>
                <w:rFonts w:ascii="Times New Roman" w:hAnsi="Times New Roman"/>
                <w:sz w:val="24"/>
                <w:szCs w:val="28"/>
              </w:rPr>
              <w:t>Фамилия, имя, отчество автора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(авторов)</w:t>
            </w:r>
            <w:r w:rsidRPr="000D51C5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</w:p>
        </w:tc>
        <w:tc>
          <w:tcPr>
            <w:tcW w:w="2231" w:type="pct"/>
          </w:tcPr>
          <w:p w:rsidR="00EB3E58" w:rsidRPr="005161C3" w:rsidRDefault="00EB3E58" w:rsidP="009551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E58" w:rsidRPr="00755693" w:rsidTr="0095513B">
        <w:trPr>
          <w:trHeight w:val="659"/>
        </w:trPr>
        <w:tc>
          <w:tcPr>
            <w:tcW w:w="2769" w:type="pct"/>
          </w:tcPr>
          <w:p w:rsidR="00EB3E58" w:rsidRPr="00755693" w:rsidRDefault="00EB3E58" w:rsidP="009551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1C5">
              <w:rPr>
                <w:rFonts w:ascii="Times New Roman" w:hAnsi="Times New Roman"/>
                <w:sz w:val="24"/>
                <w:szCs w:val="28"/>
              </w:rPr>
              <w:t>Место работы (полное и сокращенное название)</w:t>
            </w:r>
          </w:p>
        </w:tc>
        <w:tc>
          <w:tcPr>
            <w:tcW w:w="2231" w:type="pct"/>
            <w:tcBorders>
              <w:bottom w:val="single" w:sz="4" w:space="0" w:color="auto"/>
            </w:tcBorders>
          </w:tcPr>
          <w:p w:rsidR="00EB3E58" w:rsidRPr="005161C3" w:rsidRDefault="00EB3E58" w:rsidP="009551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E58" w:rsidRPr="00755693" w:rsidTr="0095513B">
        <w:trPr>
          <w:trHeight w:val="225"/>
        </w:trPr>
        <w:tc>
          <w:tcPr>
            <w:tcW w:w="2769" w:type="pct"/>
            <w:tcBorders>
              <w:bottom w:val="single" w:sz="4" w:space="0" w:color="auto"/>
            </w:tcBorders>
          </w:tcPr>
          <w:p w:rsidR="00EB3E58" w:rsidRPr="00755693" w:rsidRDefault="00EB3E58" w:rsidP="009551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1C5">
              <w:rPr>
                <w:rFonts w:ascii="Times New Roman" w:hAnsi="Times New Roman"/>
                <w:sz w:val="24"/>
                <w:szCs w:val="28"/>
              </w:rPr>
              <w:t>Должность</w:t>
            </w:r>
          </w:p>
        </w:tc>
        <w:tc>
          <w:tcPr>
            <w:tcW w:w="2231" w:type="pct"/>
            <w:tcBorders>
              <w:top w:val="single" w:sz="4" w:space="0" w:color="auto"/>
              <w:bottom w:val="single" w:sz="4" w:space="0" w:color="auto"/>
            </w:tcBorders>
          </w:tcPr>
          <w:p w:rsidR="00EB3E58" w:rsidRPr="005161C3" w:rsidRDefault="00EB3E58" w:rsidP="009551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E58" w:rsidRPr="00755693" w:rsidTr="0095513B">
        <w:trPr>
          <w:trHeight w:val="367"/>
        </w:trPr>
        <w:tc>
          <w:tcPr>
            <w:tcW w:w="2769" w:type="pct"/>
            <w:tcBorders>
              <w:top w:val="single" w:sz="4" w:space="0" w:color="auto"/>
            </w:tcBorders>
          </w:tcPr>
          <w:p w:rsidR="00EB3E58" w:rsidRPr="00755693" w:rsidRDefault="00EB3E58" w:rsidP="009551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1C5">
              <w:rPr>
                <w:rFonts w:ascii="Times New Roman" w:hAnsi="Times New Roman"/>
                <w:sz w:val="24"/>
                <w:szCs w:val="28"/>
              </w:rPr>
              <w:t>Ученая степень, ученое звание</w:t>
            </w:r>
          </w:p>
        </w:tc>
        <w:tc>
          <w:tcPr>
            <w:tcW w:w="2231" w:type="pct"/>
            <w:tcBorders>
              <w:top w:val="single" w:sz="4" w:space="0" w:color="auto"/>
              <w:bottom w:val="single" w:sz="4" w:space="0" w:color="auto"/>
            </w:tcBorders>
          </w:tcPr>
          <w:p w:rsidR="00EB3E58" w:rsidRPr="005161C3" w:rsidRDefault="00EB3E58" w:rsidP="009551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E58" w:rsidRPr="00755693" w:rsidTr="0095513B">
        <w:trPr>
          <w:trHeight w:val="70"/>
        </w:trPr>
        <w:tc>
          <w:tcPr>
            <w:tcW w:w="2769" w:type="pct"/>
          </w:tcPr>
          <w:p w:rsidR="00EB3E58" w:rsidRPr="00755693" w:rsidRDefault="00EB3E58" w:rsidP="009551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1C5">
              <w:rPr>
                <w:rFonts w:ascii="Times New Roman" w:hAnsi="Times New Roman"/>
                <w:sz w:val="24"/>
                <w:szCs w:val="28"/>
              </w:rPr>
              <w:t>Предполагаемый тематический блок</w:t>
            </w:r>
          </w:p>
        </w:tc>
        <w:tc>
          <w:tcPr>
            <w:tcW w:w="2231" w:type="pct"/>
            <w:tcBorders>
              <w:top w:val="single" w:sz="4" w:space="0" w:color="auto"/>
            </w:tcBorders>
          </w:tcPr>
          <w:p w:rsidR="00EB3E58" w:rsidRPr="00491F46" w:rsidRDefault="00EB3E58" w:rsidP="0095513B">
            <w:pPr>
              <w:pStyle w:val="a3"/>
              <w:tabs>
                <w:tab w:val="left" w:pos="350"/>
              </w:tabs>
              <w:spacing w:after="0"/>
              <w:rPr>
                <w:bCs/>
                <w:sz w:val="28"/>
                <w:szCs w:val="28"/>
              </w:rPr>
            </w:pPr>
          </w:p>
          <w:p w:rsidR="00EB3E58" w:rsidRPr="005161C3" w:rsidRDefault="00EB3E58" w:rsidP="0095513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B3E58" w:rsidRPr="00755693" w:rsidTr="0095513B">
        <w:trPr>
          <w:trHeight w:val="70"/>
        </w:trPr>
        <w:tc>
          <w:tcPr>
            <w:tcW w:w="2769" w:type="pct"/>
          </w:tcPr>
          <w:p w:rsidR="00EB3E58" w:rsidRPr="00755693" w:rsidRDefault="00EB3E58" w:rsidP="009551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1C5">
              <w:rPr>
                <w:rFonts w:ascii="Times New Roman" w:hAnsi="Times New Roman"/>
                <w:sz w:val="24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8"/>
              </w:rPr>
              <w:t>статьи</w:t>
            </w:r>
          </w:p>
        </w:tc>
        <w:tc>
          <w:tcPr>
            <w:tcW w:w="2231" w:type="pct"/>
          </w:tcPr>
          <w:p w:rsidR="00EB3E58" w:rsidRPr="00755693" w:rsidRDefault="00EB3E58" w:rsidP="0095513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B3E58" w:rsidRPr="00755693" w:rsidTr="0095513B">
        <w:trPr>
          <w:trHeight w:val="615"/>
        </w:trPr>
        <w:tc>
          <w:tcPr>
            <w:tcW w:w="2769" w:type="pct"/>
            <w:tcBorders>
              <w:left w:val="single" w:sz="4" w:space="0" w:color="auto"/>
              <w:bottom w:val="single" w:sz="4" w:space="0" w:color="auto"/>
            </w:tcBorders>
          </w:tcPr>
          <w:p w:rsidR="00EB3E58" w:rsidRPr="000D51C5" w:rsidRDefault="00EB3E58" w:rsidP="00955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1C5">
              <w:rPr>
                <w:rFonts w:ascii="Times New Roman" w:hAnsi="Times New Roman" w:cs="Times New Roman"/>
                <w:iCs/>
                <w:color w:val="00000A"/>
                <w:sz w:val="24"/>
              </w:rPr>
              <w:t>Почтовый адрес (с индексом)</w:t>
            </w:r>
            <w:r w:rsidRPr="00647AAF">
              <w:rPr>
                <w:b/>
              </w:rPr>
              <w:t xml:space="preserve"> </w:t>
            </w:r>
          </w:p>
        </w:tc>
        <w:tc>
          <w:tcPr>
            <w:tcW w:w="2231" w:type="pct"/>
            <w:tcBorders>
              <w:bottom w:val="single" w:sz="4" w:space="0" w:color="auto"/>
            </w:tcBorders>
          </w:tcPr>
          <w:p w:rsidR="00EB3E58" w:rsidRPr="00755693" w:rsidRDefault="00EB3E58" w:rsidP="009551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E58" w:rsidRPr="00755693" w:rsidTr="0095513B">
        <w:trPr>
          <w:trHeight w:val="420"/>
        </w:trPr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58" w:rsidRPr="000D51C5" w:rsidRDefault="00EB3E58" w:rsidP="0095513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A"/>
                <w:sz w:val="24"/>
              </w:rPr>
            </w:pPr>
            <w:r w:rsidRPr="00D24216">
              <w:rPr>
                <w:rFonts w:ascii="Times New Roman" w:hAnsi="Times New Roman" w:cs="Times New Roman"/>
                <w:iCs/>
                <w:color w:val="00000A"/>
                <w:sz w:val="24"/>
              </w:rPr>
              <w:t>Адрес электронной почты</w:t>
            </w:r>
            <w:r w:rsidRPr="00755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4216">
              <w:rPr>
                <w:rFonts w:ascii="Times New Roman" w:hAnsi="Times New Roman"/>
                <w:sz w:val="24"/>
                <w:szCs w:val="28"/>
              </w:rPr>
              <w:t>E-</w:t>
            </w:r>
            <w:proofErr w:type="spellStart"/>
            <w:r w:rsidRPr="00D24216">
              <w:rPr>
                <w:rFonts w:ascii="Times New Roman" w:hAnsi="Times New Roman"/>
                <w:sz w:val="24"/>
                <w:szCs w:val="28"/>
              </w:rPr>
              <w:t>mail</w:t>
            </w:r>
            <w:proofErr w:type="spellEnd"/>
            <w:r w:rsidRPr="00D2421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1" w:type="pct"/>
            <w:tcBorders>
              <w:top w:val="single" w:sz="4" w:space="0" w:color="auto"/>
              <w:bottom w:val="single" w:sz="4" w:space="0" w:color="auto"/>
            </w:tcBorders>
          </w:tcPr>
          <w:p w:rsidR="00EB3E58" w:rsidRPr="00CF1575" w:rsidRDefault="00EB3E58" w:rsidP="009551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E58" w:rsidRPr="00755693" w:rsidTr="0095513B">
        <w:trPr>
          <w:trHeight w:val="645"/>
        </w:trPr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58" w:rsidRPr="00D24216" w:rsidRDefault="00EB3E58" w:rsidP="0095513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A"/>
                <w:sz w:val="24"/>
              </w:rPr>
            </w:pPr>
            <w:r w:rsidRPr="00D24216">
              <w:rPr>
                <w:rFonts w:ascii="Times New Roman" w:hAnsi="Times New Roman" w:cs="Times New Roman"/>
                <w:iCs/>
                <w:color w:val="00000A"/>
                <w:sz w:val="24"/>
              </w:rPr>
              <w:t xml:space="preserve">Форма участия в конференции </w:t>
            </w:r>
          </w:p>
          <w:p w:rsidR="00EB3E58" w:rsidRPr="00D24216" w:rsidRDefault="00EB3E58" w:rsidP="0095513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A"/>
                <w:sz w:val="24"/>
              </w:rPr>
            </w:pPr>
            <w:r w:rsidRPr="00D24216">
              <w:rPr>
                <w:rFonts w:ascii="Times New Roman" w:hAnsi="Times New Roman" w:cs="Times New Roman"/>
                <w:iCs/>
                <w:color w:val="00000A"/>
                <w:sz w:val="24"/>
              </w:rPr>
              <w:t>(очная, заочная)</w:t>
            </w:r>
          </w:p>
        </w:tc>
        <w:tc>
          <w:tcPr>
            <w:tcW w:w="2231" w:type="pct"/>
            <w:tcBorders>
              <w:top w:val="single" w:sz="4" w:space="0" w:color="auto"/>
              <w:bottom w:val="single" w:sz="4" w:space="0" w:color="auto"/>
            </w:tcBorders>
          </w:tcPr>
          <w:p w:rsidR="00EB3E58" w:rsidRPr="00E03877" w:rsidRDefault="00EB3E58" w:rsidP="009551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E58" w:rsidRPr="00755693" w:rsidTr="0095513B">
        <w:trPr>
          <w:trHeight w:val="525"/>
        </w:trPr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58" w:rsidRPr="00D24216" w:rsidRDefault="00EB3E58" w:rsidP="0095513B">
            <w:pPr>
              <w:jc w:val="both"/>
              <w:rPr>
                <w:rFonts w:ascii="Times New Roman" w:hAnsi="Times New Roman" w:cs="Times New Roman"/>
                <w:iCs/>
                <w:color w:val="00000A"/>
                <w:sz w:val="24"/>
              </w:rPr>
            </w:pPr>
            <w:r w:rsidRPr="00DF705D">
              <w:rPr>
                <w:rFonts w:ascii="Times New Roman" w:hAnsi="Times New Roman" w:cs="Times New Roman"/>
                <w:color w:val="000000"/>
                <w:lang w:val="kk-KZ"/>
              </w:rPr>
              <w:t>Необходимоть бронирования номера в гостинице (</w:t>
            </w:r>
            <w:r w:rsidRPr="00DF705D">
              <w:rPr>
                <w:rFonts w:ascii="Times New Roman" w:hAnsi="Times New Roman" w:cs="Times New Roman"/>
                <w:i/>
                <w:color w:val="000000"/>
                <w:lang w:val="kk-KZ"/>
              </w:rPr>
              <w:t>да/нет</w:t>
            </w:r>
            <w:r w:rsidRPr="00DF705D">
              <w:rPr>
                <w:rFonts w:ascii="Times New Roman" w:hAnsi="Times New Roman" w:cs="Times New Roman"/>
                <w:color w:val="000000"/>
                <w:lang w:val="kk-KZ"/>
              </w:rPr>
              <w:t>)</w:t>
            </w:r>
          </w:p>
        </w:tc>
        <w:tc>
          <w:tcPr>
            <w:tcW w:w="2231" w:type="pct"/>
            <w:tcBorders>
              <w:top w:val="single" w:sz="4" w:space="0" w:color="auto"/>
              <w:bottom w:val="single" w:sz="4" w:space="0" w:color="auto"/>
            </w:tcBorders>
          </w:tcPr>
          <w:p w:rsidR="00EB3E58" w:rsidRPr="00755693" w:rsidRDefault="00EB3E58" w:rsidP="009551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E58" w:rsidRPr="00755693" w:rsidTr="0095513B">
        <w:trPr>
          <w:trHeight w:val="525"/>
        </w:trPr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58" w:rsidRPr="00D24216" w:rsidRDefault="00EB3E58" w:rsidP="0095513B">
            <w:pPr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24216">
              <w:rPr>
                <w:rFonts w:ascii="Times New Roman" w:hAnsi="Times New Roman" w:cs="Times New Roman"/>
                <w:sz w:val="24"/>
              </w:rPr>
              <w:t>Дата приезда / отъезда</w:t>
            </w:r>
          </w:p>
        </w:tc>
        <w:tc>
          <w:tcPr>
            <w:tcW w:w="2231" w:type="pct"/>
            <w:tcBorders>
              <w:top w:val="single" w:sz="4" w:space="0" w:color="auto"/>
              <w:bottom w:val="single" w:sz="4" w:space="0" w:color="auto"/>
            </w:tcBorders>
          </w:tcPr>
          <w:p w:rsidR="00EB3E58" w:rsidRPr="00755693" w:rsidRDefault="00EB3E58" w:rsidP="0095513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3E58" w:rsidRDefault="00EB3E58" w:rsidP="00EB3E5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EB3E58" w:rsidRDefault="00EB3E58" w:rsidP="00EB3E5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получении материалов в течение двух дней на адрес автора будет отправлено сообщение: </w:t>
      </w:r>
      <w:r w:rsidRPr="004E339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Материалы получены</w:t>
      </w:r>
      <w:r w:rsidRPr="004E339D">
        <w:rPr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Авторам, не получившим подтверждения о получении материалов, просьба продублировать заявку.</w:t>
      </w:r>
    </w:p>
    <w:p w:rsidR="00904097" w:rsidRDefault="00904097"/>
    <w:sectPr w:rsidR="00904097" w:rsidSect="00EB3E5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58"/>
    <w:rsid w:val="001F5B7D"/>
    <w:rsid w:val="005C2DBD"/>
    <w:rsid w:val="005C5871"/>
    <w:rsid w:val="008C53CA"/>
    <w:rsid w:val="00904097"/>
    <w:rsid w:val="00CE49DA"/>
    <w:rsid w:val="00D51DFA"/>
    <w:rsid w:val="00EB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0896F-4434-41A8-88B3-66AA3523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E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E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Ridzhalu</dc:creator>
  <cp:keywords/>
  <dc:description/>
  <cp:lastModifiedBy>Ridzhalu</cp:lastModifiedBy>
  <cp:revision>1</cp:revision>
  <dcterms:created xsi:type="dcterms:W3CDTF">2022-03-18T16:13:00Z</dcterms:created>
  <dcterms:modified xsi:type="dcterms:W3CDTF">2022-03-18T16:16:00Z</dcterms:modified>
</cp:coreProperties>
</file>